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5380" w14:textId="77777777" w:rsidR="00A718F0" w:rsidRDefault="00A718F0" w:rsidP="00A718F0">
      <w:pPr>
        <w:spacing w:after="240"/>
        <w:rPr>
          <w:rFonts w:eastAsia="Times New Roman"/>
        </w:rPr>
      </w:pPr>
      <w:r>
        <w:rPr>
          <w:rFonts w:eastAsia="Times New Roman"/>
        </w:rPr>
        <w:t>Vážení pánové primátoři, vážené paní starostky, vážení pánové starostové,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na přijatá vládní opatření omezující kontakty a mobilitu obyvatelstva reagujeme i ve veřejné hromadné dopravě Středočeského kraje.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Jak tedy bude veřejná doprava jezdit?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V týdnu od 1.3. do 7.3 budou vlaky a autobusy jezdit jako obvykle, včetně školních autobusů.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Od 7.3.2021 dochází k omezení veřejné dopravy ve Středočeském kraji o cca </w:t>
      </w:r>
      <w:proofErr w:type="gramStart"/>
      <w:r>
        <w:rPr>
          <w:rFonts w:eastAsia="Times New Roman"/>
        </w:rPr>
        <w:t>10%</w:t>
      </w:r>
      <w:proofErr w:type="gramEnd"/>
      <w:r>
        <w:rPr>
          <w:rFonts w:eastAsia="Times New Roman"/>
        </w:rPr>
        <w:t xml:space="preserve"> společně s vydáním nových jízdních řádů. V drtivé většině případů se jedná o omezení na linkách s četnější frekvencí spojů tak, aby základní dopravní obslužnost obyvatel nebyla výrazně ohrožena.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Od pondělí 8. března 2021 budou omezeny i tzv. školní autobusové spoje, a to v souvislosti s uzavřením škol a školek. Jedná se tedy o spoje, které mají v příslušné časové poznámce uvedeno, že nejedou v období letních či vánočních prázdnin. Znovuzavedení těchto spojů se předpokládá v době alespoň dílčího obnovení prezenční školní docházky – v tuto chvíli předpokládáme datum 5.4.2021.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Nadále pak zůstávají omezeny večerní autobusové spoje, kdy poslední z nich zajišťují odvoz cestujících z výchozích zastávek do 23. hodiny a rovněž jsou zrušeny noční autobusové linky.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Doprava na železnici je i nadále ve stávajícím režimu, nově dochází pouze ke zkracování souprav vlaků.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Výše uvedená omezení budou zanesena v celostátních vyhledávačích dopravního spojení (např. </w:t>
      </w:r>
      <w:hyperlink r:id="rId4" w:history="1">
        <w:r>
          <w:rPr>
            <w:rStyle w:val="Hypertextovodkaz"/>
            <w:rFonts w:eastAsia="Times New Roman"/>
          </w:rPr>
          <w:t>www.idos.cz</w:t>
        </w:r>
      </w:hyperlink>
      <w:hyperlink r:id="rId5" w:history="1">
        <w:r>
          <w:rPr>
            <w:rStyle w:val="Hypertextovodkaz"/>
            <w:rFonts w:eastAsia="Times New Roman"/>
          </w:rPr>
          <w:t>&lt;http://www.idos.cz/&gt;</w:t>
        </w:r>
      </w:hyperlink>
      <w:r>
        <w:rPr>
          <w:rFonts w:eastAsia="Times New Roman"/>
        </w:rPr>
        <w:t xml:space="preserve">). Ve fyzické podobě pak budou vyvěšena na zastávkách veřejné dopravy a dále v elektronické podobě na webových stránkách </w:t>
      </w:r>
      <w:hyperlink r:id="rId6" w:history="1">
        <w:r>
          <w:rPr>
            <w:rStyle w:val="Hypertextovodkaz"/>
            <w:rFonts w:eastAsia="Times New Roman"/>
          </w:rPr>
          <w:t>www.pid.cz</w:t>
        </w:r>
      </w:hyperlink>
      <w:hyperlink r:id="rId7" w:history="1">
        <w:r>
          <w:rPr>
            <w:rStyle w:val="Hypertextovodkaz"/>
            <w:rFonts w:eastAsia="Times New Roman"/>
          </w:rPr>
          <w:t>&lt;http://www.pid.cz/&gt;</w:t>
        </w:r>
      </w:hyperlink>
      <w:r>
        <w:rPr>
          <w:rFonts w:eastAsia="Times New Roman"/>
        </w:rPr>
        <w:t xml:space="preserve"> nebo v aplikaci PID Lítačka.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Věřím, že tyto informace přijmete s pochopením. Situace není jednoduchá vůbec pro nikoho, v tuto chvíli se pak snažíme pro Vás udržet služby veřejné dopravy v rozumném rozsahu.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Spolu se svými kolegy a kolegyněmi Vám všem přeji, abychom tuto dobu přestáli všichni ve zdraví.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[1606155079926]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Petr Borecký</w:t>
      </w:r>
      <w:r>
        <w:rPr>
          <w:rFonts w:eastAsia="Times New Roman"/>
        </w:rPr>
        <w:br/>
      </w:r>
      <w:r>
        <w:rPr>
          <w:rFonts w:eastAsia="Times New Roman"/>
        </w:rPr>
        <w:br/>
        <w:t>radní pro veřejnou dopravu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Středočeský kraj</w:t>
      </w:r>
      <w:r>
        <w:rPr>
          <w:rFonts w:eastAsia="Times New Roman"/>
        </w:rPr>
        <w:br/>
      </w:r>
      <w:r>
        <w:rPr>
          <w:rFonts w:eastAsia="Times New Roman"/>
        </w:rPr>
        <w:br/>
        <w:t>Zborovská 11, 150 21 Praha 5</w:t>
      </w:r>
      <w:r>
        <w:rPr>
          <w:rFonts w:eastAsia="Times New Roman"/>
        </w:rPr>
        <w:br/>
      </w:r>
      <w:r>
        <w:rPr>
          <w:rFonts w:eastAsia="Times New Roman"/>
        </w:rPr>
        <w:br/>
        <w:t>tel.: 257 280 343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email: </w:t>
      </w:r>
      <w:hyperlink r:id="rId8" w:history="1">
        <w:r>
          <w:rPr>
            <w:rStyle w:val="Hypertextovodkaz"/>
            <w:rFonts w:eastAsia="Times New Roman"/>
          </w:rPr>
          <w:t>borecky@kr-s.cz</w:t>
        </w:r>
      </w:hyperlink>
      <w:hyperlink r:id="rId9" w:history="1">
        <w:r>
          <w:rPr>
            <w:rStyle w:val="Hypertextovodkaz"/>
            <w:rFonts w:eastAsia="Times New Roman"/>
          </w:rPr>
          <w:t>&lt;mailto:borecky@kr-s.cz&gt;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10" w:history="1">
        <w:r>
          <w:rPr>
            <w:rStyle w:val="Hypertextovodkaz"/>
            <w:rFonts w:eastAsia="Times New Roman"/>
          </w:rPr>
          <w:t>www.kr-stredocesky.cz</w:t>
        </w:r>
      </w:hyperlink>
      <w:hyperlink r:id="rId11" w:history="1">
        <w:r>
          <w:rPr>
            <w:rStyle w:val="Hypertextovodkaz"/>
            <w:rFonts w:eastAsia="Times New Roman"/>
          </w:rPr>
          <w:t>&lt;http://www.kr-stredocesky.cz/&gt;</w:t>
        </w:r>
      </w:hyperlink>
    </w:p>
    <w:p w14:paraId="793CDFF6" w14:textId="77777777" w:rsidR="00210441" w:rsidRDefault="00210441"/>
    <w:sectPr w:rsidR="0021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F0"/>
    <w:rsid w:val="00182F28"/>
    <w:rsid w:val="00210441"/>
    <w:rsid w:val="007151C0"/>
    <w:rsid w:val="00A64882"/>
    <w:rsid w:val="00A7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65A6"/>
  <w15:chartTrackingRefBased/>
  <w15:docId w15:val="{9E421CA4-1DF4-450D-AFA8-7758C1DC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18F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1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ecky@kr-s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id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d.cz" TargetMode="External"/><Relationship Id="rId11" Type="http://schemas.openxmlformats.org/officeDocument/2006/relationships/hyperlink" Target="http://www.kr-stredocesky.cz/" TargetMode="External"/><Relationship Id="rId5" Type="http://schemas.openxmlformats.org/officeDocument/2006/relationships/hyperlink" Target="http://www.idos.cz/" TargetMode="External"/><Relationship Id="rId10" Type="http://schemas.openxmlformats.org/officeDocument/2006/relationships/hyperlink" Target="http://www.kr-stredocesky.cz" TargetMode="External"/><Relationship Id="rId4" Type="http://schemas.openxmlformats.org/officeDocument/2006/relationships/hyperlink" Target="http://www.idos.cz" TargetMode="External"/><Relationship Id="rId9" Type="http://schemas.openxmlformats.org/officeDocument/2006/relationships/hyperlink" Target="mailto:borecky@kr-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2021-03-01T06:58:00Z</dcterms:created>
  <dcterms:modified xsi:type="dcterms:W3CDTF">2021-03-01T06:59:00Z</dcterms:modified>
</cp:coreProperties>
</file>